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0E2833" w:rsidRPr="00015274" w:rsidTr="00D20F2F">
        <w:tc>
          <w:tcPr>
            <w:tcW w:w="4230" w:type="dxa"/>
            <w:hideMark/>
          </w:tcPr>
          <w:p w:rsidR="000E2833" w:rsidRPr="00015274" w:rsidRDefault="000E2833" w:rsidP="00D20F2F">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Pr>
                <w:rFonts w:asciiTheme="majorHAnsi" w:hAnsiTheme="majorHAnsi" w:cstheme="majorHAnsi"/>
                <w:b/>
                <w:szCs w:val="28"/>
              </w:rPr>
              <w:t>ĐỨC GIANG</w:t>
            </w:r>
          </w:p>
          <w:p w:rsidR="000E2833" w:rsidRPr="00015274" w:rsidRDefault="000E2833" w:rsidP="00D20F2F">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0E2833" w:rsidRPr="00A83A67" w:rsidRDefault="000E2833" w:rsidP="00D20F2F">
            <w:pPr>
              <w:spacing w:line="276" w:lineRule="auto"/>
              <w:ind w:right="216"/>
              <w:jc w:val="center"/>
              <w:rPr>
                <w:rFonts w:asciiTheme="majorHAnsi" w:eastAsia="Batang" w:hAnsiTheme="majorHAnsi" w:cstheme="majorHAnsi"/>
                <w:szCs w:val="28"/>
                <w:lang w:eastAsia="ko-KR"/>
              </w:rPr>
            </w:pPr>
          </w:p>
        </w:tc>
        <w:tc>
          <w:tcPr>
            <w:tcW w:w="6120" w:type="dxa"/>
          </w:tcPr>
          <w:p w:rsidR="000E2833" w:rsidRPr="00015274" w:rsidRDefault="000E2833" w:rsidP="00D20F2F">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ĐỀ KIỂM TRA GIỮA KÌ I</w:t>
            </w:r>
            <w:r w:rsidR="005D6E8E">
              <w:rPr>
                <w:rFonts w:asciiTheme="majorHAnsi" w:hAnsiTheme="majorHAnsi" w:cstheme="majorHAnsi"/>
                <w:b/>
                <w:szCs w:val="28"/>
                <w:lang w:val="it-IT"/>
              </w:rPr>
              <w:t>I</w:t>
            </w:r>
            <w:r w:rsidRPr="00015274">
              <w:rPr>
                <w:rFonts w:asciiTheme="majorHAnsi" w:hAnsiTheme="majorHAnsi" w:cstheme="majorHAnsi"/>
                <w:b/>
                <w:szCs w:val="28"/>
                <w:lang w:val="it-IT"/>
              </w:rPr>
              <w:t xml:space="preserve"> </w:t>
            </w:r>
          </w:p>
          <w:p w:rsidR="000E2833" w:rsidRPr="00015274" w:rsidRDefault="000E2833" w:rsidP="00D20F2F">
            <w:pPr>
              <w:spacing w:line="276" w:lineRule="auto"/>
              <w:ind w:right="216"/>
              <w:jc w:val="center"/>
              <w:rPr>
                <w:rFonts w:asciiTheme="majorHAnsi" w:hAnsiTheme="majorHAnsi" w:cstheme="majorHAnsi"/>
                <w:b/>
                <w:szCs w:val="28"/>
                <w:lang w:val="it-IT"/>
              </w:rPr>
            </w:pPr>
            <w:r>
              <w:rPr>
                <w:rFonts w:asciiTheme="majorHAnsi" w:hAnsiTheme="majorHAnsi" w:cstheme="majorHAnsi"/>
                <w:b/>
                <w:szCs w:val="28"/>
                <w:lang w:val="it-IT"/>
              </w:rPr>
              <w:t>MÔN: GIÁO DỤC CÔNG DÂN 7</w:t>
            </w:r>
          </w:p>
          <w:p w:rsidR="000E2833" w:rsidRPr="00015274" w:rsidRDefault="000E2833" w:rsidP="00D20F2F">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0E2833" w:rsidRPr="00015274" w:rsidRDefault="000E2833" w:rsidP="00D20F2F">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0E2833" w:rsidRPr="00015274" w:rsidRDefault="000E2833" w:rsidP="00D20F2F">
            <w:pPr>
              <w:spacing w:line="276" w:lineRule="auto"/>
              <w:ind w:right="216"/>
              <w:jc w:val="center"/>
              <w:rPr>
                <w:rFonts w:asciiTheme="majorHAnsi" w:eastAsia="Batang" w:hAnsiTheme="majorHAnsi" w:cstheme="majorHAnsi"/>
                <w:i/>
                <w:szCs w:val="28"/>
                <w:lang w:val="it-IT"/>
              </w:rPr>
            </w:pPr>
          </w:p>
        </w:tc>
      </w:tr>
    </w:tbl>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w:t>
      </w:r>
      <w:r>
        <w:rPr>
          <w:sz w:val="26"/>
          <w:szCs w:val="26"/>
          <w:lang w:val="it-IT"/>
        </w:rPr>
        <w:t>c trong các bài ở học kỳ I</w:t>
      </w:r>
      <w:r w:rsidR="005D6E8E">
        <w:rPr>
          <w:sz w:val="26"/>
          <w:szCs w:val="26"/>
          <w:lang w:val="it-IT"/>
        </w:rPr>
        <w:t>I</w:t>
      </w:r>
      <w:r>
        <w:rPr>
          <w:sz w:val="26"/>
          <w:szCs w:val="26"/>
          <w:lang w:val="it-IT"/>
        </w:rPr>
        <w:t xml:space="preserve"> lớp 7</w:t>
      </w:r>
      <w:r w:rsidRPr="003A0991">
        <w:rPr>
          <w:sz w:val="26"/>
          <w:szCs w:val="26"/>
          <w:lang w:val="it-IT"/>
        </w:rPr>
        <w:t>; học sinh biết được khả năng học tập của mình so với yêu cầu của chương trình</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HS có thái đ</w:t>
      </w:r>
      <w:r>
        <w:rPr>
          <w:sz w:val="26"/>
          <w:szCs w:val="26"/>
          <w:lang w:val="it-IT"/>
        </w:rPr>
        <w:t>ộ học tập đúng và điều chỉnh qúa</w:t>
      </w:r>
      <w:r w:rsidRPr="003A0991">
        <w:rPr>
          <w:sz w:val="26"/>
          <w:szCs w:val="26"/>
          <w:lang w:val="it-IT"/>
        </w:rPr>
        <w:t xml:space="preserve"> trình học tập của mình.</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0E2833" w:rsidRPr="003A0991" w:rsidRDefault="000E2833" w:rsidP="000E2833">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0E2833" w:rsidRPr="005D6E8E" w:rsidRDefault="000E2833" w:rsidP="000E2833">
      <w:pPr>
        <w:ind w:firstLine="567"/>
        <w:jc w:val="both"/>
        <w:rPr>
          <w:sz w:val="26"/>
          <w:szCs w:val="26"/>
        </w:rPr>
      </w:pPr>
      <w:r w:rsidRPr="00177A7C">
        <w:rPr>
          <w:i/>
          <w:sz w:val="26"/>
          <w:szCs w:val="26"/>
          <w:lang w:val="vi-VN"/>
        </w:rPr>
        <w:t>Năng lực điều chỉnh hành vi:</w:t>
      </w:r>
      <w:r w:rsidRPr="00177A7C">
        <w:rPr>
          <w:sz w:val="26"/>
          <w:szCs w:val="26"/>
          <w:lang w:val="vi-VN"/>
        </w:rPr>
        <w:t xml:space="preserve"> Nhận biết được những giá trị của các </w:t>
      </w:r>
      <w:r w:rsidR="005D6E8E">
        <w:rPr>
          <w:sz w:val="26"/>
          <w:szCs w:val="26"/>
        </w:rPr>
        <w:t>kĩ năng cần thiết: phòng chống bạo lục học đường, quản lí tiền.</w:t>
      </w:r>
    </w:p>
    <w:p w:rsidR="000E2833" w:rsidRPr="00177A7C" w:rsidRDefault="000E2833" w:rsidP="000E2833">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Pr>
          <w:rFonts w:ascii="Times New Roman" w:hAnsi="Times New Roman"/>
          <w:spacing w:val="-6"/>
          <w:sz w:val="26"/>
          <w:szCs w:val="26"/>
          <w:lang w:val="vi"/>
        </w:rPr>
        <w:t xml:space="preserve">nhằm </w:t>
      </w:r>
      <w:r w:rsidR="005D6E8E">
        <w:rPr>
          <w:rFonts w:ascii="Times New Roman" w:hAnsi="Times New Roman"/>
          <w:spacing w:val="-6"/>
          <w:sz w:val="26"/>
          <w:szCs w:val="26"/>
        </w:rPr>
        <w:t>rèn luyện các kĩ năng cần thiết</w:t>
      </w:r>
      <w:r w:rsidRPr="00177A7C">
        <w:rPr>
          <w:rFonts w:ascii="Times New Roman" w:hAnsi="Times New Roman"/>
          <w:spacing w:val="-6"/>
          <w:sz w:val="26"/>
          <w:szCs w:val="26"/>
          <w:lang w:val="vi"/>
        </w:rPr>
        <w:t xml:space="preserve">. </w:t>
      </w:r>
    </w:p>
    <w:p w:rsidR="000E2833" w:rsidRPr="00177A7C" w:rsidRDefault="000E2833" w:rsidP="000E2833">
      <w:pPr>
        <w:tabs>
          <w:tab w:val="left" w:pos="540"/>
        </w:tabs>
        <w:ind w:firstLine="567"/>
        <w:jc w:val="both"/>
        <w:rPr>
          <w:b/>
          <w:bCs/>
          <w:sz w:val="26"/>
          <w:szCs w:val="26"/>
          <w:lang w:val="vi-VN"/>
        </w:rPr>
      </w:pPr>
      <w:r w:rsidRPr="00177A7C">
        <w:rPr>
          <w:b/>
          <w:bCs/>
          <w:sz w:val="26"/>
          <w:szCs w:val="26"/>
          <w:lang w:val="vi-VN"/>
        </w:rPr>
        <w:t>3. Phẩm chất:</w:t>
      </w:r>
    </w:p>
    <w:p w:rsidR="000E2833" w:rsidRPr="00177A7C" w:rsidRDefault="000E2833" w:rsidP="000E2833">
      <w:pPr>
        <w:ind w:firstLine="567"/>
        <w:jc w:val="both"/>
        <w:rPr>
          <w:spacing w:val="15"/>
          <w:sz w:val="26"/>
          <w:szCs w:val="26"/>
          <w:lang w:val="vi-VN"/>
        </w:rPr>
      </w:pPr>
      <w:r w:rsidRPr="00177A7C">
        <w:rPr>
          <w:spacing w:val="9"/>
          <w:sz w:val="26"/>
          <w:szCs w:val="26"/>
          <w:lang w:val="vi-VN"/>
        </w:rPr>
        <w:t xml:space="preserve">Thông qua việc </w:t>
      </w:r>
      <w:r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0E2833" w:rsidRPr="00177A7C" w:rsidRDefault="000E2833" w:rsidP="000E2833">
      <w:pPr>
        <w:ind w:firstLine="567"/>
        <w:jc w:val="both"/>
        <w:rPr>
          <w:sz w:val="26"/>
          <w:szCs w:val="26"/>
          <w:lang w:val="vi-VN"/>
        </w:rPr>
      </w:pPr>
      <w:r w:rsidRPr="00177A7C">
        <w:rPr>
          <w:sz w:val="26"/>
          <w:szCs w:val="26"/>
          <w:lang w:val="vi-VN"/>
        </w:rPr>
        <w:t>Trung thực: Thực hiện tốt nhiệm vụ học tập hoàn thành có chất lượng bài kiểm</w:t>
      </w:r>
      <w:r>
        <w:rPr>
          <w:sz w:val="26"/>
          <w:szCs w:val="26"/>
          <w:lang w:val="vi-VN"/>
        </w:rPr>
        <w:t xml:space="preserve"> tra giữa kỳ để đạt kết quả tốt.</w:t>
      </w:r>
    </w:p>
    <w:p w:rsidR="000E2833" w:rsidRPr="00177A7C" w:rsidRDefault="000E2833" w:rsidP="000E2833">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0E2833" w:rsidRPr="00177A7C" w:rsidRDefault="000E2833" w:rsidP="000E2833">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E83901" w:rsidRDefault="00E83901"/>
    <w:p w:rsidR="000E2833" w:rsidRDefault="000E2833">
      <w:pPr>
        <w:rPr>
          <w:b/>
        </w:rPr>
      </w:pPr>
    </w:p>
    <w:p w:rsidR="000E2833" w:rsidRDefault="000E2833">
      <w:pPr>
        <w:rPr>
          <w:b/>
        </w:rPr>
      </w:pPr>
    </w:p>
    <w:p w:rsidR="005D6E8E" w:rsidRDefault="005D6E8E">
      <w:pPr>
        <w:rPr>
          <w:b/>
        </w:rPr>
      </w:pPr>
    </w:p>
    <w:p w:rsidR="005D6E8E" w:rsidRDefault="005D6E8E">
      <w:pPr>
        <w:rPr>
          <w:b/>
        </w:rPr>
      </w:pPr>
    </w:p>
    <w:p w:rsidR="005D6E8E" w:rsidRDefault="005D6E8E">
      <w:pPr>
        <w:rPr>
          <w:b/>
        </w:rPr>
      </w:pPr>
    </w:p>
    <w:p w:rsidR="005D6E8E" w:rsidRDefault="005D6E8E">
      <w:pPr>
        <w:rPr>
          <w:b/>
        </w:rPr>
      </w:pPr>
    </w:p>
    <w:p w:rsidR="000E2833" w:rsidRDefault="000E2833">
      <w:pPr>
        <w:rPr>
          <w:b/>
        </w:rPr>
      </w:pPr>
    </w:p>
    <w:p w:rsidR="000E2833" w:rsidRDefault="000E2833">
      <w:pPr>
        <w:rPr>
          <w:b/>
        </w:rPr>
      </w:pPr>
      <w:r w:rsidRPr="000E2833">
        <w:rPr>
          <w:b/>
        </w:rPr>
        <w:lastRenderedPageBreak/>
        <w:t xml:space="preserve">II. Ma trận: </w:t>
      </w:r>
    </w:p>
    <w:p w:rsidR="000E2833" w:rsidRPr="000E2833" w:rsidRDefault="000E2833">
      <w:pPr>
        <w:rPr>
          <w:b/>
        </w:rPr>
      </w:pP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90"/>
        <w:gridCol w:w="836"/>
        <w:gridCol w:w="433"/>
        <w:gridCol w:w="836"/>
        <w:gridCol w:w="583"/>
        <w:gridCol w:w="836"/>
        <w:gridCol w:w="583"/>
        <w:gridCol w:w="836"/>
        <w:gridCol w:w="583"/>
        <w:gridCol w:w="669"/>
        <w:gridCol w:w="669"/>
        <w:gridCol w:w="704"/>
      </w:tblGrid>
      <w:tr w:rsidR="000E2833" w:rsidTr="005D6E8E">
        <w:trPr>
          <w:trHeight w:val="451"/>
          <w:jc w:val="center"/>
        </w:trPr>
        <w:tc>
          <w:tcPr>
            <w:tcW w:w="228" w:type="pct"/>
            <w:vMerge w:val="restar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TT</w:t>
            </w:r>
          </w:p>
        </w:tc>
        <w:tc>
          <w:tcPr>
            <w:tcW w:w="785"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Nội dung/chủ đề/bài học</w:t>
            </w:r>
          </w:p>
        </w:tc>
        <w:tc>
          <w:tcPr>
            <w:tcW w:w="2911" w:type="pct"/>
            <w:gridSpan w:val="8"/>
          </w:tcPr>
          <w:p w:rsidR="000E2833" w:rsidRDefault="000E2833" w:rsidP="00D20F2F">
            <w:pPr>
              <w:spacing w:before="120" w:after="120" w:line="340" w:lineRule="exact"/>
              <w:ind w:right="-57"/>
              <w:jc w:val="center"/>
              <w:rPr>
                <w:b/>
                <w:color w:val="000000"/>
                <w:spacing w:val="-8"/>
                <w:sz w:val="26"/>
                <w:szCs w:val="26"/>
              </w:rPr>
            </w:pPr>
            <w:r>
              <w:rPr>
                <w:b/>
                <w:color w:val="000000"/>
                <w:spacing w:val="-8"/>
                <w:sz w:val="26"/>
                <w:szCs w:val="26"/>
              </w:rPr>
              <w:t>Mức độ đánh giá</w:t>
            </w:r>
          </w:p>
        </w:tc>
        <w:tc>
          <w:tcPr>
            <w:tcW w:w="1076" w:type="pct"/>
            <w:gridSpan w:val="3"/>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Tổng</w:t>
            </w:r>
          </w:p>
        </w:tc>
      </w:tr>
      <w:tr w:rsidR="000E2833" w:rsidTr="005D6E8E">
        <w:trPr>
          <w:trHeight w:val="573"/>
          <w:jc w:val="center"/>
        </w:trPr>
        <w:tc>
          <w:tcPr>
            <w:tcW w:w="228"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785"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668"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Nhận biết</w:t>
            </w:r>
          </w:p>
        </w:tc>
        <w:tc>
          <w:tcPr>
            <w:tcW w:w="747"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Thông hiểu</w:t>
            </w:r>
          </w:p>
        </w:tc>
        <w:tc>
          <w:tcPr>
            <w:tcW w:w="747"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Vận dụng</w:t>
            </w:r>
          </w:p>
        </w:tc>
        <w:tc>
          <w:tcPr>
            <w:tcW w:w="747" w:type="pct"/>
            <w:gridSpan w:val="2"/>
          </w:tcPr>
          <w:p w:rsidR="000E2833" w:rsidRDefault="000E2833" w:rsidP="00D20F2F">
            <w:pPr>
              <w:spacing w:before="120" w:after="120" w:line="340" w:lineRule="exact"/>
              <w:ind w:left="-113" w:right="-113"/>
              <w:jc w:val="center"/>
              <w:rPr>
                <w:b/>
                <w:color w:val="000000"/>
                <w:spacing w:val="-8"/>
                <w:sz w:val="26"/>
                <w:szCs w:val="26"/>
              </w:rPr>
            </w:pPr>
            <w:r>
              <w:rPr>
                <w:b/>
                <w:color w:val="000000"/>
                <w:spacing w:val="-8"/>
                <w:sz w:val="26"/>
                <w:szCs w:val="26"/>
              </w:rPr>
              <w:t>Vận dụng cao</w:t>
            </w:r>
          </w:p>
        </w:tc>
        <w:tc>
          <w:tcPr>
            <w:tcW w:w="352"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Câu TN</w:t>
            </w:r>
          </w:p>
        </w:tc>
        <w:tc>
          <w:tcPr>
            <w:tcW w:w="352"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Câu TL</w:t>
            </w:r>
          </w:p>
        </w:tc>
        <w:tc>
          <w:tcPr>
            <w:tcW w:w="371"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Tổng điểm</w:t>
            </w:r>
          </w:p>
        </w:tc>
      </w:tr>
      <w:tr w:rsidR="000E2833" w:rsidTr="005D6E8E">
        <w:trPr>
          <w:jc w:val="center"/>
        </w:trPr>
        <w:tc>
          <w:tcPr>
            <w:tcW w:w="228"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785"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440"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228"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440"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07"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440"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07"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440"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07"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52" w:type="pct"/>
            <w:vMerge/>
          </w:tcPr>
          <w:p w:rsidR="000E2833" w:rsidRDefault="000E2833" w:rsidP="00D20F2F">
            <w:pPr>
              <w:spacing w:before="120" w:after="120" w:line="340" w:lineRule="exact"/>
              <w:ind w:left="-57" w:right="-57"/>
              <w:jc w:val="center"/>
              <w:rPr>
                <w:b/>
                <w:color w:val="000000"/>
                <w:spacing w:val="-8"/>
                <w:sz w:val="26"/>
                <w:szCs w:val="26"/>
              </w:rPr>
            </w:pPr>
          </w:p>
        </w:tc>
        <w:tc>
          <w:tcPr>
            <w:tcW w:w="352" w:type="pct"/>
            <w:vMerge/>
          </w:tcPr>
          <w:p w:rsidR="000E2833" w:rsidRDefault="000E2833" w:rsidP="00D20F2F">
            <w:pPr>
              <w:spacing w:before="120" w:after="120" w:line="340" w:lineRule="exact"/>
              <w:ind w:left="-57" w:right="-57"/>
              <w:jc w:val="center"/>
              <w:rPr>
                <w:b/>
                <w:color w:val="000000"/>
                <w:spacing w:val="-8"/>
                <w:sz w:val="26"/>
                <w:szCs w:val="26"/>
              </w:rPr>
            </w:pPr>
          </w:p>
        </w:tc>
        <w:tc>
          <w:tcPr>
            <w:tcW w:w="371" w:type="pct"/>
            <w:vMerge/>
          </w:tcPr>
          <w:p w:rsidR="000E2833" w:rsidRDefault="000E2833" w:rsidP="00D20F2F">
            <w:pPr>
              <w:spacing w:before="120" w:after="120" w:line="340" w:lineRule="exact"/>
              <w:ind w:left="-57" w:right="-57"/>
              <w:jc w:val="center"/>
              <w:rPr>
                <w:b/>
                <w:color w:val="000000"/>
                <w:spacing w:val="-8"/>
                <w:sz w:val="26"/>
                <w:szCs w:val="26"/>
              </w:rPr>
            </w:pPr>
          </w:p>
        </w:tc>
      </w:tr>
      <w:tr w:rsidR="000E2833" w:rsidTr="005D6E8E">
        <w:trPr>
          <w:jc w:val="center"/>
        </w:trPr>
        <w:tc>
          <w:tcPr>
            <w:tcW w:w="228" w:type="pct"/>
          </w:tcPr>
          <w:p w:rsidR="000E2833" w:rsidRDefault="000E2833" w:rsidP="00D20F2F">
            <w:pPr>
              <w:spacing w:before="120" w:after="120" w:line="340" w:lineRule="exact"/>
              <w:rPr>
                <w:b/>
                <w:bCs/>
                <w:color w:val="000000"/>
                <w:spacing w:val="-8"/>
                <w:sz w:val="26"/>
                <w:szCs w:val="26"/>
              </w:rPr>
            </w:pPr>
            <w:r>
              <w:rPr>
                <w:b/>
                <w:color w:val="000000"/>
                <w:spacing w:val="-8"/>
                <w:sz w:val="26"/>
                <w:szCs w:val="26"/>
              </w:rPr>
              <w:t>1</w:t>
            </w:r>
            <w:r w:rsidR="005D6E8E">
              <w:rPr>
                <w:b/>
                <w:color w:val="000000"/>
                <w:spacing w:val="-8"/>
                <w:sz w:val="26"/>
                <w:szCs w:val="26"/>
              </w:rPr>
              <w:t xml:space="preserve">. Giáo dục kĩ năng </w:t>
            </w:r>
          </w:p>
        </w:tc>
        <w:tc>
          <w:tcPr>
            <w:tcW w:w="785" w:type="pct"/>
          </w:tcPr>
          <w:p w:rsidR="000E2833" w:rsidRDefault="005D6E8E" w:rsidP="00D20F2F">
            <w:pPr>
              <w:spacing w:before="120" w:after="120" w:line="340" w:lineRule="exact"/>
              <w:rPr>
                <w:color w:val="000000"/>
                <w:spacing w:val="-8"/>
                <w:sz w:val="26"/>
                <w:szCs w:val="26"/>
              </w:rPr>
            </w:pPr>
            <w:r>
              <w:rPr>
                <w:color w:val="000000"/>
                <w:spacing w:val="-8"/>
                <w:sz w:val="26"/>
                <w:szCs w:val="26"/>
              </w:rPr>
              <w:t>Phòng chống bạo lực học đường</w:t>
            </w:r>
          </w:p>
        </w:tc>
        <w:tc>
          <w:tcPr>
            <w:tcW w:w="440" w:type="pct"/>
            <w:vAlign w:val="center"/>
          </w:tcPr>
          <w:p w:rsidR="000E2833" w:rsidRDefault="005D6E8E" w:rsidP="00D20F2F">
            <w:pPr>
              <w:spacing w:before="120" w:after="120" w:line="340" w:lineRule="exact"/>
              <w:jc w:val="center"/>
              <w:rPr>
                <w:color w:val="000000"/>
                <w:spacing w:val="-8"/>
                <w:sz w:val="26"/>
                <w:szCs w:val="26"/>
              </w:rPr>
            </w:pPr>
            <w:r>
              <w:rPr>
                <w:color w:val="000000"/>
                <w:spacing w:val="-8"/>
                <w:sz w:val="26"/>
                <w:szCs w:val="26"/>
              </w:rPr>
              <w:t>6</w:t>
            </w:r>
          </w:p>
        </w:tc>
        <w:tc>
          <w:tcPr>
            <w:tcW w:w="228" w:type="pct"/>
            <w:vAlign w:val="center"/>
          </w:tcPr>
          <w:p w:rsidR="000E2833" w:rsidRDefault="000E2833" w:rsidP="00D20F2F">
            <w:pPr>
              <w:spacing w:before="120" w:after="120" w:line="340" w:lineRule="exact"/>
              <w:jc w:val="center"/>
              <w:rPr>
                <w:color w:val="000000"/>
                <w:spacing w:val="-8"/>
                <w:sz w:val="26"/>
                <w:szCs w:val="26"/>
              </w:rPr>
            </w:pPr>
          </w:p>
        </w:tc>
        <w:tc>
          <w:tcPr>
            <w:tcW w:w="440" w:type="pct"/>
            <w:vAlign w:val="center"/>
          </w:tcPr>
          <w:p w:rsidR="000E2833" w:rsidRDefault="005D6E8E" w:rsidP="00D20F2F">
            <w:pPr>
              <w:spacing w:before="120" w:after="120" w:line="340" w:lineRule="exact"/>
              <w:jc w:val="center"/>
              <w:rPr>
                <w:color w:val="000000"/>
                <w:spacing w:val="-8"/>
                <w:sz w:val="26"/>
                <w:szCs w:val="26"/>
              </w:rPr>
            </w:pPr>
            <w:r>
              <w:rPr>
                <w:color w:val="000000"/>
                <w:spacing w:val="-8"/>
                <w:sz w:val="26"/>
                <w:szCs w:val="26"/>
              </w:rPr>
              <w:t>4</w:t>
            </w:r>
          </w:p>
        </w:tc>
        <w:tc>
          <w:tcPr>
            <w:tcW w:w="307"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 xml:space="preserve"> </w:t>
            </w:r>
          </w:p>
        </w:tc>
        <w:tc>
          <w:tcPr>
            <w:tcW w:w="440" w:type="pct"/>
            <w:vAlign w:val="center"/>
          </w:tcPr>
          <w:p w:rsidR="000E2833" w:rsidRDefault="000E2833" w:rsidP="00D20F2F">
            <w:pPr>
              <w:spacing w:before="120" w:after="120" w:line="340" w:lineRule="exact"/>
              <w:jc w:val="center"/>
              <w:rPr>
                <w:color w:val="000000"/>
                <w:spacing w:val="-8"/>
                <w:sz w:val="26"/>
                <w:szCs w:val="26"/>
              </w:rPr>
            </w:pPr>
          </w:p>
        </w:tc>
        <w:tc>
          <w:tcPr>
            <w:tcW w:w="307" w:type="pct"/>
            <w:vAlign w:val="center"/>
          </w:tcPr>
          <w:p w:rsidR="000E2833" w:rsidRDefault="005D6E8E" w:rsidP="00D20F2F">
            <w:pPr>
              <w:spacing w:before="120" w:after="120" w:line="340" w:lineRule="exact"/>
              <w:jc w:val="center"/>
              <w:rPr>
                <w:color w:val="000000"/>
                <w:spacing w:val="-8"/>
                <w:sz w:val="26"/>
                <w:szCs w:val="26"/>
              </w:rPr>
            </w:pPr>
            <w:r>
              <w:rPr>
                <w:color w:val="000000"/>
                <w:spacing w:val="-8"/>
                <w:sz w:val="26"/>
                <w:szCs w:val="26"/>
              </w:rPr>
              <w:t>1</w:t>
            </w:r>
          </w:p>
        </w:tc>
        <w:tc>
          <w:tcPr>
            <w:tcW w:w="440" w:type="pct"/>
            <w:vAlign w:val="center"/>
          </w:tcPr>
          <w:p w:rsidR="000E2833" w:rsidRDefault="000E2833" w:rsidP="00D20F2F">
            <w:pPr>
              <w:spacing w:before="120" w:after="120" w:line="340" w:lineRule="exact"/>
              <w:jc w:val="center"/>
              <w:rPr>
                <w:color w:val="000000"/>
                <w:spacing w:val="-8"/>
                <w:sz w:val="26"/>
                <w:szCs w:val="26"/>
              </w:rPr>
            </w:pPr>
          </w:p>
        </w:tc>
        <w:tc>
          <w:tcPr>
            <w:tcW w:w="307" w:type="pct"/>
            <w:vAlign w:val="center"/>
          </w:tcPr>
          <w:p w:rsidR="000E2833" w:rsidRDefault="000E2833" w:rsidP="00D20F2F">
            <w:pPr>
              <w:spacing w:before="120" w:after="120" w:line="340" w:lineRule="exact"/>
              <w:jc w:val="center"/>
              <w:rPr>
                <w:color w:val="000000"/>
                <w:spacing w:val="-8"/>
                <w:sz w:val="26"/>
                <w:szCs w:val="26"/>
              </w:rPr>
            </w:pPr>
          </w:p>
        </w:tc>
        <w:tc>
          <w:tcPr>
            <w:tcW w:w="352" w:type="pct"/>
            <w:vAlign w:val="center"/>
          </w:tcPr>
          <w:p w:rsidR="000E2833" w:rsidRDefault="005D6E8E" w:rsidP="00D20F2F">
            <w:pPr>
              <w:spacing w:before="120" w:after="120" w:line="340" w:lineRule="exact"/>
              <w:jc w:val="center"/>
              <w:rPr>
                <w:color w:val="000000"/>
                <w:spacing w:val="-8"/>
                <w:sz w:val="26"/>
                <w:szCs w:val="26"/>
              </w:rPr>
            </w:pPr>
            <w:r>
              <w:rPr>
                <w:color w:val="000000"/>
                <w:spacing w:val="-8"/>
                <w:sz w:val="26"/>
                <w:szCs w:val="26"/>
              </w:rPr>
              <w:t>10</w:t>
            </w:r>
          </w:p>
        </w:tc>
        <w:tc>
          <w:tcPr>
            <w:tcW w:w="352" w:type="pct"/>
          </w:tcPr>
          <w:p w:rsidR="000E2833" w:rsidRDefault="000E2833" w:rsidP="00D20F2F">
            <w:pPr>
              <w:spacing w:before="120" w:after="120" w:line="340" w:lineRule="exact"/>
              <w:jc w:val="center"/>
              <w:rPr>
                <w:color w:val="000000"/>
                <w:spacing w:val="-8"/>
                <w:sz w:val="26"/>
                <w:szCs w:val="26"/>
              </w:rPr>
            </w:pPr>
          </w:p>
          <w:p w:rsidR="005D6E8E" w:rsidRDefault="005D6E8E" w:rsidP="005D6E8E">
            <w:pPr>
              <w:spacing w:before="120" w:after="120" w:line="340" w:lineRule="exact"/>
              <w:rPr>
                <w:color w:val="000000"/>
                <w:spacing w:val="-8"/>
                <w:sz w:val="26"/>
                <w:szCs w:val="26"/>
              </w:rPr>
            </w:pPr>
            <w:r>
              <w:rPr>
                <w:color w:val="000000"/>
                <w:spacing w:val="-8"/>
                <w:sz w:val="26"/>
                <w:szCs w:val="26"/>
              </w:rPr>
              <w:t>1</w:t>
            </w:r>
          </w:p>
        </w:tc>
        <w:tc>
          <w:tcPr>
            <w:tcW w:w="371" w:type="pct"/>
          </w:tcPr>
          <w:p w:rsidR="000E2833" w:rsidRDefault="000E2833" w:rsidP="00D20F2F">
            <w:pPr>
              <w:spacing w:before="120" w:after="120" w:line="340" w:lineRule="exact"/>
              <w:jc w:val="center"/>
              <w:rPr>
                <w:color w:val="000000"/>
                <w:spacing w:val="-8"/>
                <w:sz w:val="26"/>
                <w:szCs w:val="26"/>
              </w:rPr>
            </w:pPr>
          </w:p>
          <w:p w:rsidR="005D6E8E" w:rsidRDefault="005D6E8E" w:rsidP="005D6E8E">
            <w:pPr>
              <w:spacing w:before="120" w:after="120" w:line="340" w:lineRule="exact"/>
              <w:rPr>
                <w:color w:val="000000"/>
                <w:spacing w:val="-8"/>
                <w:sz w:val="26"/>
                <w:szCs w:val="26"/>
              </w:rPr>
            </w:pPr>
            <w:r>
              <w:rPr>
                <w:color w:val="000000"/>
                <w:spacing w:val="-8"/>
                <w:sz w:val="26"/>
                <w:szCs w:val="26"/>
              </w:rPr>
              <w:t>4.5</w:t>
            </w:r>
          </w:p>
        </w:tc>
      </w:tr>
      <w:tr w:rsidR="005D6E8E" w:rsidTr="005D6E8E">
        <w:trPr>
          <w:jc w:val="center"/>
        </w:trPr>
        <w:tc>
          <w:tcPr>
            <w:tcW w:w="228" w:type="pct"/>
          </w:tcPr>
          <w:p w:rsidR="005D6E8E" w:rsidRDefault="005D6E8E" w:rsidP="00D20F2F">
            <w:pPr>
              <w:spacing w:before="120" w:after="120" w:line="340" w:lineRule="exact"/>
              <w:rPr>
                <w:b/>
                <w:color w:val="000000"/>
                <w:spacing w:val="-8"/>
                <w:sz w:val="26"/>
                <w:szCs w:val="26"/>
              </w:rPr>
            </w:pPr>
            <w:r>
              <w:rPr>
                <w:b/>
                <w:color w:val="000000"/>
                <w:spacing w:val="-8"/>
                <w:sz w:val="26"/>
                <w:szCs w:val="26"/>
              </w:rPr>
              <w:t>2. Giáo dục kinh tế</w:t>
            </w:r>
          </w:p>
        </w:tc>
        <w:tc>
          <w:tcPr>
            <w:tcW w:w="785" w:type="pct"/>
          </w:tcPr>
          <w:p w:rsidR="005D6E8E" w:rsidRDefault="005D6E8E" w:rsidP="00D20F2F">
            <w:pPr>
              <w:spacing w:before="120" w:after="120" w:line="340" w:lineRule="exact"/>
              <w:rPr>
                <w:color w:val="000000"/>
                <w:spacing w:val="-8"/>
                <w:sz w:val="26"/>
                <w:szCs w:val="26"/>
              </w:rPr>
            </w:pPr>
            <w:r>
              <w:rPr>
                <w:color w:val="000000"/>
                <w:spacing w:val="-8"/>
                <w:sz w:val="26"/>
                <w:szCs w:val="26"/>
              </w:rPr>
              <w:t>Quản lí tiền</w:t>
            </w:r>
          </w:p>
        </w:tc>
        <w:tc>
          <w:tcPr>
            <w:tcW w:w="440" w:type="pct"/>
            <w:vAlign w:val="center"/>
          </w:tcPr>
          <w:p w:rsidR="005D6E8E" w:rsidRDefault="005D6E8E" w:rsidP="00D20F2F">
            <w:pPr>
              <w:spacing w:before="120" w:after="120" w:line="340" w:lineRule="exact"/>
              <w:jc w:val="center"/>
              <w:rPr>
                <w:color w:val="000000"/>
                <w:spacing w:val="-8"/>
                <w:sz w:val="26"/>
                <w:szCs w:val="26"/>
              </w:rPr>
            </w:pPr>
            <w:r>
              <w:rPr>
                <w:color w:val="000000"/>
                <w:spacing w:val="-8"/>
                <w:sz w:val="26"/>
                <w:szCs w:val="26"/>
              </w:rPr>
              <w:t>6</w:t>
            </w:r>
          </w:p>
        </w:tc>
        <w:tc>
          <w:tcPr>
            <w:tcW w:w="228" w:type="pct"/>
            <w:vAlign w:val="center"/>
          </w:tcPr>
          <w:p w:rsidR="005D6E8E" w:rsidRDefault="005D6E8E" w:rsidP="00D20F2F">
            <w:pPr>
              <w:spacing w:before="120" w:after="120" w:line="340" w:lineRule="exact"/>
              <w:jc w:val="center"/>
              <w:rPr>
                <w:color w:val="000000"/>
                <w:spacing w:val="-8"/>
                <w:sz w:val="26"/>
                <w:szCs w:val="26"/>
              </w:rPr>
            </w:pPr>
          </w:p>
        </w:tc>
        <w:tc>
          <w:tcPr>
            <w:tcW w:w="440" w:type="pct"/>
            <w:vAlign w:val="center"/>
          </w:tcPr>
          <w:p w:rsidR="005D6E8E" w:rsidRDefault="005D6E8E" w:rsidP="00D20F2F">
            <w:pPr>
              <w:spacing w:before="120" w:after="120" w:line="340" w:lineRule="exact"/>
              <w:jc w:val="center"/>
              <w:rPr>
                <w:color w:val="000000"/>
                <w:spacing w:val="-8"/>
                <w:sz w:val="26"/>
                <w:szCs w:val="26"/>
              </w:rPr>
            </w:pPr>
            <w:r>
              <w:rPr>
                <w:color w:val="000000"/>
                <w:spacing w:val="-8"/>
                <w:sz w:val="26"/>
                <w:szCs w:val="26"/>
              </w:rPr>
              <w:t>4</w:t>
            </w:r>
          </w:p>
        </w:tc>
        <w:tc>
          <w:tcPr>
            <w:tcW w:w="307" w:type="pct"/>
            <w:vAlign w:val="center"/>
          </w:tcPr>
          <w:p w:rsidR="005D6E8E" w:rsidRDefault="005D6E8E" w:rsidP="00D20F2F">
            <w:pPr>
              <w:spacing w:before="120" w:after="120" w:line="340" w:lineRule="exact"/>
              <w:jc w:val="center"/>
              <w:rPr>
                <w:color w:val="000000"/>
                <w:spacing w:val="-8"/>
                <w:sz w:val="26"/>
                <w:szCs w:val="26"/>
              </w:rPr>
            </w:pPr>
            <w:r>
              <w:rPr>
                <w:color w:val="000000"/>
                <w:spacing w:val="-8"/>
                <w:sz w:val="26"/>
                <w:szCs w:val="26"/>
              </w:rPr>
              <w:t>1/2</w:t>
            </w:r>
          </w:p>
        </w:tc>
        <w:tc>
          <w:tcPr>
            <w:tcW w:w="440" w:type="pct"/>
            <w:vAlign w:val="center"/>
          </w:tcPr>
          <w:p w:rsidR="005D6E8E" w:rsidRDefault="005D6E8E" w:rsidP="00D20F2F">
            <w:pPr>
              <w:spacing w:before="120" w:after="120" w:line="340" w:lineRule="exact"/>
              <w:jc w:val="center"/>
              <w:rPr>
                <w:color w:val="000000"/>
                <w:spacing w:val="-8"/>
                <w:sz w:val="26"/>
                <w:szCs w:val="26"/>
              </w:rPr>
            </w:pPr>
          </w:p>
        </w:tc>
        <w:tc>
          <w:tcPr>
            <w:tcW w:w="307" w:type="pct"/>
            <w:vAlign w:val="center"/>
          </w:tcPr>
          <w:p w:rsidR="005D6E8E" w:rsidRDefault="005D6E8E" w:rsidP="00D20F2F">
            <w:pPr>
              <w:spacing w:before="120" w:after="120" w:line="340" w:lineRule="exact"/>
              <w:jc w:val="center"/>
              <w:rPr>
                <w:color w:val="000000"/>
                <w:spacing w:val="-8"/>
                <w:sz w:val="26"/>
                <w:szCs w:val="26"/>
              </w:rPr>
            </w:pPr>
          </w:p>
        </w:tc>
        <w:tc>
          <w:tcPr>
            <w:tcW w:w="440" w:type="pct"/>
            <w:vAlign w:val="center"/>
          </w:tcPr>
          <w:p w:rsidR="005D6E8E" w:rsidRDefault="005D6E8E" w:rsidP="00D20F2F">
            <w:pPr>
              <w:spacing w:before="120" w:after="120" w:line="340" w:lineRule="exact"/>
              <w:jc w:val="center"/>
              <w:rPr>
                <w:color w:val="000000"/>
                <w:spacing w:val="-8"/>
                <w:sz w:val="26"/>
                <w:szCs w:val="26"/>
              </w:rPr>
            </w:pPr>
          </w:p>
        </w:tc>
        <w:tc>
          <w:tcPr>
            <w:tcW w:w="307" w:type="pct"/>
            <w:vAlign w:val="center"/>
          </w:tcPr>
          <w:p w:rsidR="005D6E8E" w:rsidRDefault="005D6E8E" w:rsidP="00D20F2F">
            <w:pPr>
              <w:spacing w:before="120" w:after="120" w:line="340" w:lineRule="exact"/>
              <w:jc w:val="center"/>
              <w:rPr>
                <w:color w:val="000000"/>
                <w:spacing w:val="-8"/>
                <w:sz w:val="26"/>
                <w:szCs w:val="26"/>
              </w:rPr>
            </w:pPr>
            <w:r>
              <w:rPr>
                <w:color w:val="000000"/>
                <w:spacing w:val="-8"/>
                <w:sz w:val="26"/>
                <w:szCs w:val="26"/>
              </w:rPr>
              <w:t>1/2</w:t>
            </w:r>
          </w:p>
        </w:tc>
        <w:tc>
          <w:tcPr>
            <w:tcW w:w="352" w:type="pct"/>
            <w:vAlign w:val="center"/>
          </w:tcPr>
          <w:p w:rsidR="005D6E8E" w:rsidRDefault="005D6E8E" w:rsidP="00D20F2F">
            <w:pPr>
              <w:spacing w:before="120" w:after="120" w:line="340" w:lineRule="exact"/>
              <w:jc w:val="center"/>
              <w:rPr>
                <w:color w:val="000000"/>
                <w:spacing w:val="-8"/>
                <w:sz w:val="26"/>
                <w:szCs w:val="26"/>
              </w:rPr>
            </w:pPr>
            <w:r>
              <w:rPr>
                <w:color w:val="000000"/>
                <w:spacing w:val="-8"/>
                <w:sz w:val="26"/>
                <w:szCs w:val="26"/>
              </w:rPr>
              <w:t>10</w:t>
            </w:r>
          </w:p>
        </w:tc>
        <w:tc>
          <w:tcPr>
            <w:tcW w:w="352" w:type="pct"/>
          </w:tcPr>
          <w:p w:rsidR="005D6E8E" w:rsidRDefault="005D6E8E" w:rsidP="005D6E8E">
            <w:pPr>
              <w:spacing w:before="120" w:after="120" w:line="340" w:lineRule="exact"/>
              <w:rPr>
                <w:color w:val="000000"/>
                <w:spacing w:val="-8"/>
                <w:sz w:val="26"/>
                <w:szCs w:val="26"/>
              </w:rPr>
            </w:pPr>
          </w:p>
          <w:p w:rsidR="005D6E8E" w:rsidRDefault="005D6E8E" w:rsidP="005D6E8E">
            <w:pPr>
              <w:spacing w:before="120" w:after="120" w:line="340" w:lineRule="exact"/>
              <w:rPr>
                <w:color w:val="000000"/>
                <w:spacing w:val="-8"/>
                <w:sz w:val="26"/>
                <w:szCs w:val="26"/>
              </w:rPr>
            </w:pPr>
            <w:r>
              <w:rPr>
                <w:color w:val="000000"/>
                <w:spacing w:val="-8"/>
                <w:sz w:val="26"/>
                <w:szCs w:val="26"/>
              </w:rPr>
              <w:t>1</w:t>
            </w:r>
          </w:p>
        </w:tc>
        <w:tc>
          <w:tcPr>
            <w:tcW w:w="371" w:type="pct"/>
          </w:tcPr>
          <w:p w:rsidR="005D6E8E" w:rsidRDefault="005D6E8E" w:rsidP="005D6E8E">
            <w:pPr>
              <w:spacing w:before="120" w:after="120" w:line="340" w:lineRule="exact"/>
              <w:rPr>
                <w:color w:val="000000"/>
                <w:spacing w:val="-8"/>
                <w:sz w:val="26"/>
                <w:szCs w:val="26"/>
              </w:rPr>
            </w:pPr>
            <w:bookmarkStart w:id="0" w:name="_GoBack"/>
            <w:bookmarkEnd w:id="0"/>
          </w:p>
          <w:p w:rsidR="005D6E8E" w:rsidRDefault="005D6E8E" w:rsidP="00D20F2F">
            <w:pPr>
              <w:spacing w:before="120" w:after="120" w:line="340" w:lineRule="exact"/>
              <w:jc w:val="center"/>
              <w:rPr>
                <w:color w:val="000000"/>
                <w:spacing w:val="-8"/>
                <w:sz w:val="26"/>
                <w:szCs w:val="26"/>
              </w:rPr>
            </w:pPr>
            <w:r>
              <w:rPr>
                <w:color w:val="000000"/>
                <w:spacing w:val="-8"/>
                <w:sz w:val="26"/>
                <w:szCs w:val="26"/>
              </w:rPr>
              <w:t>5.5</w:t>
            </w:r>
          </w:p>
        </w:tc>
      </w:tr>
      <w:tr w:rsidR="000E2833" w:rsidTr="005D6E8E">
        <w:trPr>
          <w:jc w:val="center"/>
        </w:trPr>
        <w:tc>
          <w:tcPr>
            <w:tcW w:w="1013" w:type="pct"/>
            <w:gridSpan w:val="2"/>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Tổng câu</w:t>
            </w:r>
          </w:p>
        </w:tc>
        <w:tc>
          <w:tcPr>
            <w:tcW w:w="440"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12 câu</w:t>
            </w:r>
          </w:p>
        </w:tc>
        <w:tc>
          <w:tcPr>
            <w:tcW w:w="228" w:type="pct"/>
          </w:tcPr>
          <w:p w:rsidR="000E2833" w:rsidRDefault="000E2833" w:rsidP="00D20F2F">
            <w:pPr>
              <w:spacing w:before="120" w:after="120" w:line="340" w:lineRule="exact"/>
              <w:jc w:val="center"/>
              <w:rPr>
                <w:b/>
                <w:i/>
                <w:color w:val="000000"/>
                <w:spacing w:val="-8"/>
                <w:sz w:val="26"/>
                <w:szCs w:val="26"/>
              </w:rPr>
            </w:pPr>
          </w:p>
        </w:tc>
        <w:tc>
          <w:tcPr>
            <w:tcW w:w="440"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8 câu</w:t>
            </w:r>
          </w:p>
        </w:tc>
        <w:tc>
          <w:tcPr>
            <w:tcW w:w="307"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½ câu</w:t>
            </w:r>
          </w:p>
        </w:tc>
        <w:tc>
          <w:tcPr>
            <w:tcW w:w="440" w:type="pct"/>
          </w:tcPr>
          <w:p w:rsidR="000E2833" w:rsidRDefault="000E2833" w:rsidP="00D20F2F">
            <w:pPr>
              <w:spacing w:before="120" w:after="120" w:line="340" w:lineRule="exact"/>
              <w:jc w:val="center"/>
              <w:rPr>
                <w:b/>
                <w:i/>
                <w:color w:val="000000"/>
                <w:spacing w:val="-8"/>
                <w:sz w:val="26"/>
                <w:szCs w:val="26"/>
              </w:rPr>
            </w:pPr>
          </w:p>
        </w:tc>
        <w:tc>
          <w:tcPr>
            <w:tcW w:w="307"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1 câu</w:t>
            </w:r>
          </w:p>
        </w:tc>
        <w:tc>
          <w:tcPr>
            <w:tcW w:w="440" w:type="pct"/>
          </w:tcPr>
          <w:p w:rsidR="000E2833" w:rsidRDefault="000E2833" w:rsidP="00D20F2F">
            <w:pPr>
              <w:spacing w:before="120" w:after="120" w:line="340" w:lineRule="exact"/>
              <w:jc w:val="center"/>
              <w:rPr>
                <w:b/>
                <w:i/>
                <w:color w:val="000000"/>
                <w:spacing w:val="-8"/>
                <w:sz w:val="26"/>
                <w:szCs w:val="26"/>
              </w:rPr>
            </w:pPr>
          </w:p>
        </w:tc>
        <w:tc>
          <w:tcPr>
            <w:tcW w:w="307"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½ câu</w:t>
            </w:r>
          </w:p>
        </w:tc>
        <w:tc>
          <w:tcPr>
            <w:tcW w:w="352" w:type="pct"/>
          </w:tcPr>
          <w:p w:rsidR="000E2833" w:rsidRDefault="005D6E8E" w:rsidP="00D20F2F">
            <w:pPr>
              <w:spacing w:before="120" w:after="120" w:line="340" w:lineRule="exact"/>
              <w:jc w:val="center"/>
              <w:rPr>
                <w:b/>
                <w:i/>
                <w:color w:val="000000"/>
                <w:spacing w:val="-8"/>
                <w:sz w:val="26"/>
                <w:szCs w:val="26"/>
              </w:rPr>
            </w:pPr>
            <w:r>
              <w:rPr>
                <w:b/>
                <w:i/>
                <w:color w:val="000000"/>
                <w:spacing w:val="-8"/>
                <w:sz w:val="26"/>
                <w:szCs w:val="26"/>
              </w:rPr>
              <w:t>20 câu</w:t>
            </w:r>
          </w:p>
        </w:tc>
        <w:tc>
          <w:tcPr>
            <w:tcW w:w="352"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3 câu</w:t>
            </w:r>
          </w:p>
        </w:tc>
        <w:tc>
          <w:tcPr>
            <w:tcW w:w="371" w:type="pct"/>
          </w:tcPr>
          <w:p w:rsidR="000E2833" w:rsidRDefault="000E2833" w:rsidP="00D20F2F">
            <w:pPr>
              <w:spacing w:before="120" w:after="120" w:line="340" w:lineRule="exact"/>
              <w:jc w:val="center"/>
              <w:rPr>
                <w:b/>
                <w:i/>
                <w:color w:val="000000"/>
                <w:spacing w:val="-8"/>
                <w:sz w:val="26"/>
                <w:szCs w:val="26"/>
              </w:rPr>
            </w:pPr>
          </w:p>
        </w:tc>
      </w:tr>
      <w:tr w:rsidR="000E2833" w:rsidTr="005D6E8E">
        <w:trPr>
          <w:jc w:val="center"/>
        </w:trPr>
        <w:tc>
          <w:tcPr>
            <w:tcW w:w="1013"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Tỉ lệ  %</w:t>
            </w:r>
          </w:p>
        </w:tc>
        <w:tc>
          <w:tcPr>
            <w:tcW w:w="668"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747"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747"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747"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10%</w:t>
            </w:r>
          </w:p>
        </w:tc>
        <w:tc>
          <w:tcPr>
            <w:tcW w:w="352"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30%</w:t>
            </w:r>
          </w:p>
        </w:tc>
        <w:tc>
          <w:tcPr>
            <w:tcW w:w="352"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70%</w:t>
            </w:r>
          </w:p>
        </w:tc>
        <w:tc>
          <w:tcPr>
            <w:tcW w:w="371"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10 điểm</w:t>
            </w:r>
          </w:p>
        </w:tc>
      </w:tr>
      <w:tr w:rsidR="000E2833" w:rsidTr="005D6E8E">
        <w:trPr>
          <w:trHeight w:val="80"/>
          <w:jc w:val="center"/>
        </w:trPr>
        <w:tc>
          <w:tcPr>
            <w:tcW w:w="1013" w:type="pct"/>
            <w:gridSpan w:val="2"/>
            <w:vMerge/>
          </w:tcPr>
          <w:p w:rsidR="000E2833" w:rsidRDefault="000E2833" w:rsidP="00D20F2F">
            <w:pPr>
              <w:spacing w:before="120" w:after="120" w:line="340" w:lineRule="exact"/>
              <w:jc w:val="center"/>
              <w:rPr>
                <w:b/>
                <w:color w:val="000000"/>
                <w:spacing w:val="-8"/>
                <w:sz w:val="26"/>
                <w:szCs w:val="26"/>
              </w:rPr>
            </w:pPr>
          </w:p>
        </w:tc>
        <w:tc>
          <w:tcPr>
            <w:tcW w:w="668" w:type="pct"/>
            <w:gridSpan w:val="2"/>
            <w:vMerge/>
          </w:tcPr>
          <w:p w:rsidR="000E2833" w:rsidRDefault="000E2833" w:rsidP="00D20F2F">
            <w:pPr>
              <w:spacing w:before="120" w:after="120" w:line="340" w:lineRule="exact"/>
              <w:jc w:val="center"/>
              <w:rPr>
                <w:b/>
                <w:color w:val="000000"/>
                <w:spacing w:val="-8"/>
                <w:sz w:val="26"/>
                <w:szCs w:val="26"/>
              </w:rPr>
            </w:pPr>
          </w:p>
        </w:tc>
        <w:tc>
          <w:tcPr>
            <w:tcW w:w="747" w:type="pct"/>
            <w:gridSpan w:val="2"/>
            <w:vMerge/>
          </w:tcPr>
          <w:p w:rsidR="000E2833" w:rsidRDefault="000E2833" w:rsidP="00D20F2F">
            <w:pPr>
              <w:spacing w:before="120" w:after="120" w:line="340" w:lineRule="exact"/>
              <w:jc w:val="center"/>
              <w:rPr>
                <w:b/>
                <w:color w:val="000000"/>
                <w:spacing w:val="-8"/>
                <w:sz w:val="26"/>
                <w:szCs w:val="26"/>
              </w:rPr>
            </w:pPr>
          </w:p>
        </w:tc>
        <w:tc>
          <w:tcPr>
            <w:tcW w:w="747" w:type="pct"/>
            <w:gridSpan w:val="2"/>
            <w:vMerge/>
          </w:tcPr>
          <w:p w:rsidR="000E2833" w:rsidRDefault="000E2833" w:rsidP="00D20F2F">
            <w:pPr>
              <w:spacing w:before="120" w:after="120" w:line="340" w:lineRule="exact"/>
              <w:jc w:val="center"/>
              <w:rPr>
                <w:b/>
                <w:color w:val="000000"/>
                <w:spacing w:val="-8"/>
                <w:sz w:val="26"/>
                <w:szCs w:val="26"/>
              </w:rPr>
            </w:pPr>
          </w:p>
        </w:tc>
        <w:tc>
          <w:tcPr>
            <w:tcW w:w="747" w:type="pct"/>
            <w:gridSpan w:val="2"/>
            <w:vMerge/>
          </w:tcPr>
          <w:p w:rsidR="000E2833" w:rsidRDefault="000E2833" w:rsidP="00D20F2F">
            <w:pPr>
              <w:spacing w:before="120" w:after="120" w:line="340" w:lineRule="exact"/>
              <w:jc w:val="center"/>
              <w:rPr>
                <w:b/>
                <w:color w:val="000000"/>
                <w:spacing w:val="-8"/>
                <w:sz w:val="26"/>
                <w:szCs w:val="26"/>
              </w:rPr>
            </w:pPr>
          </w:p>
        </w:tc>
        <w:tc>
          <w:tcPr>
            <w:tcW w:w="1076" w:type="pct"/>
            <w:gridSpan w:val="3"/>
          </w:tcPr>
          <w:p w:rsidR="000E2833" w:rsidRDefault="000E2833" w:rsidP="00D20F2F">
            <w:pPr>
              <w:spacing w:before="120" w:after="120" w:line="340" w:lineRule="exact"/>
              <w:rPr>
                <w:b/>
                <w:color w:val="000000"/>
                <w:spacing w:val="-8"/>
                <w:sz w:val="26"/>
                <w:szCs w:val="26"/>
              </w:rPr>
            </w:pPr>
          </w:p>
        </w:tc>
      </w:tr>
      <w:tr w:rsidR="000E2833" w:rsidTr="005D6E8E">
        <w:trPr>
          <w:jc w:val="center"/>
        </w:trPr>
        <w:tc>
          <w:tcPr>
            <w:tcW w:w="1013" w:type="pct"/>
            <w:gridSpan w:val="2"/>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Tỉ lệ chung</w:t>
            </w:r>
          </w:p>
        </w:tc>
        <w:tc>
          <w:tcPr>
            <w:tcW w:w="1416" w:type="pct"/>
            <w:gridSpan w:val="4"/>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60%</w:t>
            </w:r>
          </w:p>
        </w:tc>
        <w:tc>
          <w:tcPr>
            <w:tcW w:w="1495" w:type="pct"/>
            <w:gridSpan w:val="4"/>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40%</w:t>
            </w:r>
          </w:p>
        </w:tc>
        <w:tc>
          <w:tcPr>
            <w:tcW w:w="1076" w:type="pct"/>
            <w:gridSpan w:val="3"/>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100%</w:t>
            </w:r>
          </w:p>
        </w:tc>
      </w:tr>
    </w:tbl>
    <w:p w:rsidR="000E2833" w:rsidRDefault="000E2833"/>
    <w:sectPr w:rsidR="000E2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833"/>
    <w:rsid w:val="000E2833"/>
    <w:rsid w:val="002512DE"/>
    <w:rsid w:val="005D6E8E"/>
    <w:rsid w:val="009453B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83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0E2833"/>
    <w:pPr>
      <w:spacing w:before="100" w:beforeAutospacing="1" w:after="100" w:afterAutospacing="1"/>
    </w:pPr>
  </w:style>
  <w:style w:type="character" w:customStyle="1" w:styleId="NormalWebChar">
    <w:name w:val="Normal (Web) Char"/>
    <w:link w:val="NormalWeb"/>
    <w:rsid w:val="000E2833"/>
    <w:rPr>
      <w:rFonts w:eastAsia="Times New Roman" w:cs="Times New Roman"/>
      <w:sz w:val="24"/>
      <w:szCs w:val="24"/>
    </w:rPr>
  </w:style>
  <w:style w:type="paragraph" w:styleId="ListParagraph">
    <w:name w:val="List Paragraph"/>
    <w:basedOn w:val="Normal"/>
    <w:qFormat/>
    <w:rsid w:val="000E2833"/>
    <w:pPr>
      <w:spacing w:after="200" w:line="276" w:lineRule="auto"/>
      <w:ind w:left="720"/>
      <w:contextualSpacing/>
    </w:pPr>
    <w:rPr>
      <w:rFonts w:ascii=".VnTime" w:hAnsi=".VnTime"/>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83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0E2833"/>
    <w:pPr>
      <w:spacing w:before="100" w:beforeAutospacing="1" w:after="100" w:afterAutospacing="1"/>
    </w:pPr>
  </w:style>
  <w:style w:type="character" w:customStyle="1" w:styleId="NormalWebChar">
    <w:name w:val="Normal (Web) Char"/>
    <w:link w:val="NormalWeb"/>
    <w:rsid w:val="000E2833"/>
    <w:rPr>
      <w:rFonts w:eastAsia="Times New Roman" w:cs="Times New Roman"/>
      <w:sz w:val="24"/>
      <w:szCs w:val="24"/>
    </w:rPr>
  </w:style>
  <w:style w:type="paragraph" w:styleId="ListParagraph">
    <w:name w:val="List Paragraph"/>
    <w:basedOn w:val="Normal"/>
    <w:qFormat/>
    <w:rsid w:val="000E2833"/>
    <w:pPr>
      <w:spacing w:after="200" w:line="276" w:lineRule="auto"/>
      <w:ind w:left="720"/>
      <w:contextualSpacing/>
    </w:pPr>
    <w:rPr>
      <w:rFonts w:ascii=".VnTime" w:hAnsi=".VnTime"/>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2023-02-27T04:34:00Z</dcterms:created>
  <dcterms:modified xsi:type="dcterms:W3CDTF">2023-02-27T04:34:00Z</dcterms:modified>
</cp:coreProperties>
</file>